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b w:val="1"/>
          <w:sz w:val="32"/>
          <w:szCs w:val="32"/>
          <w:u w:val="single"/>
          <w:rtl w:val="0"/>
        </w:rPr>
        <w:t xml:space="preserve">BEEF STEW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3 slices bacon, cut in small pieces</w:t>
      </w:r>
    </w:p>
    <w:p w:rsidR="00000000" w:rsidDel="00000000" w:rsidP="00000000" w:rsidRDefault="00000000" w:rsidRPr="00000000" w14:paraId="00000004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tablespoons flour</w:t>
      </w:r>
    </w:p>
    <w:p w:rsidR="00000000" w:rsidDel="00000000" w:rsidP="00000000" w:rsidRDefault="00000000" w:rsidRPr="00000000" w14:paraId="00000005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¼ teaspoon pepper</w:t>
      </w:r>
    </w:p>
    <w:p w:rsidR="00000000" w:rsidDel="00000000" w:rsidP="00000000" w:rsidRDefault="00000000" w:rsidRPr="00000000" w14:paraId="00000006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pounds lean beef cubes</w:t>
      </w:r>
    </w:p>
    <w:p w:rsidR="00000000" w:rsidDel="00000000" w:rsidP="00000000" w:rsidRDefault="00000000" w:rsidRPr="00000000" w14:paraId="00000007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large chopped onion</w:t>
      </w:r>
    </w:p>
    <w:p w:rsidR="00000000" w:rsidDel="00000000" w:rsidP="00000000" w:rsidRDefault="00000000" w:rsidRPr="00000000" w14:paraId="00000008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cloves minced garlic</w:t>
      </w:r>
    </w:p>
    <w:p w:rsidR="00000000" w:rsidDel="00000000" w:rsidP="00000000" w:rsidRDefault="00000000" w:rsidRPr="00000000" w14:paraId="00000009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(28ounce) can tomato sauce</w:t>
      </w:r>
    </w:p>
    <w:p w:rsidR="00000000" w:rsidDel="00000000" w:rsidP="00000000" w:rsidRDefault="00000000" w:rsidRPr="00000000" w14:paraId="0000000A">
      <w:pPr>
        <w:ind w:left="720" w:firstLine="0"/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beef broth</w:t>
      </w:r>
    </w:p>
    <w:p w:rsidR="00000000" w:rsidDel="00000000" w:rsidP="00000000" w:rsidRDefault="00000000" w:rsidRPr="00000000" w14:paraId="0000000B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dry red wine</w:t>
      </w:r>
    </w:p>
    <w:p w:rsidR="00000000" w:rsidDel="00000000" w:rsidP="00000000" w:rsidRDefault="00000000" w:rsidRPr="00000000" w14:paraId="0000000C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bay leaf</w:t>
      </w:r>
    </w:p>
    <w:p w:rsidR="00000000" w:rsidDel="00000000" w:rsidP="00000000" w:rsidRDefault="00000000" w:rsidRPr="00000000" w14:paraId="0000000D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pinch of thyme</w:t>
      </w:r>
    </w:p>
    <w:p w:rsidR="00000000" w:rsidDel="00000000" w:rsidP="00000000" w:rsidRDefault="00000000" w:rsidRPr="00000000" w14:paraId="0000000E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 cup cut up carrots</w:t>
      </w:r>
    </w:p>
    <w:p w:rsidR="00000000" w:rsidDel="00000000" w:rsidP="00000000" w:rsidRDefault="00000000" w:rsidRPr="00000000" w14:paraId="0000000F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2 stalks cut up celery</w:t>
      </w:r>
    </w:p>
    <w:p w:rsidR="00000000" w:rsidDel="00000000" w:rsidP="00000000" w:rsidRDefault="00000000" w:rsidRPr="00000000" w14:paraId="00000010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4 large potatoes cut in cubes</w:t>
      </w:r>
    </w:p>
    <w:p w:rsidR="00000000" w:rsidDel="00000000" w:rsidP="00000000" w:rsidRDefault="00000000" w:rsidRPr="00000000" w14:paraId="00000011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12 sliced mushrooms</w:t>
      </w:r>
    </w:p>
    <w:p w:rsidR="00000000" w:rsidDel="00000000" w:rsidP="00000000" w:rsidRDefault="00000000" w:rsidRPr="00000000" w14:paraId="00000012">
      <w:pPr>
        <w:jc w:val="center"/>
        <w:rPr>
          <w:rFonts w:ascii="Dancing Script" w:cs="Dancing Script" w:eastAsia="Dancing Script" w:hAnsi="Dancing Script"/>
          <w:sz w:val="32"/>
          <w:szCs w:val="32"/>
        </w:rPr>
      </w:pPr>
      <w:r w:rsidDel="00000000" w:rsidR="00000000" w:rsidRPr="00000000">
        <w:rPr>
          <w:rFonts w:ascii="Dancing Script" w:cs="Dancing Script" w:eastAsia="Dancing Script" w:hAnsi="Dancing Script"/>
          <w:sz w:val="32"/>
          <w:szCs w:val="32"/>
          <w:rtl w:val="0"/>
        </w:rPr>
        <w:t xml:space="preserve">Cook bacon until brown, coat meat in flour and pepper, brown with bacon.  Add a little vegetable oil if needed.  Add onion and garlic, brown a little.  Add tomato sauce, broth, wine, bay leaf and thyme.  Cover and cook slowly for about 1 ½ hours.  Add carrots  and celery, cook about half way.  Add potatoes and mushrooms; cook covered until done, about another ½ hour or until vegetables are tender.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ancing Script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DancingScript-regular.ttf"/><Relationship Id="rId2" Type="http://schemas.openxmlformats.org/officeDocument/2006/relationships/font" Target="fonts/DancingScript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is5rr66Ca+Ocyu5bncezKk4WGw==">CgMxLjA4AHIcMEJfTndlQkhtMUFtMFJXZ3RWWEpqWkROM05HOA==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